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721" w:rsidRDefault="00B84721" w:rsidP="00E86B5C">
      <w:pPr>
        <w:shd w:val="clear" w:color="auto" w:fill="FFFFFF"/>
        <w:spacing w:after="0" w:line="240" w:lineRule="auto"/>
        <w:ind w:hanging="120"/>
        <w:rPr>
          <w:rFonts w:ascii="Times New Roman" w:hAnsi="Times New Roman"/>
          <w:sz w:val="24"/>
          <w:szCs w:val="24"/>
        </w:rPr>
      </w:pPr>
    </w:p>
    <w:p w:rsidR="00B84721" w:rsidRDefault="002B4462" w:rsidP="00E86B5C">
      <w:pPr>
        <w:shd w:val="clear" w:color="auto" w:fill="FFFFFF"/>
        <w:spacing w:after="0" w:line="240" w:lineRule="auto"/>
        <w:ind w:hanging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916" w:type="dxa"/>
        <w:tblInd w:w="-885" w:type="dxa"/>
        <w:tblLook w:val="00A0"/>
      </w:tblPr>
      <w:tblGrid>
        <w:gridCol w:w="2589"/>
        <w:gridCol w:w="105"/>
        <w:gridCol w:w="3119"/>
        <w:gridCol w:w="850"/>
        <w:gridCol w:w="851"/>
        <w:gridCol w:w="1417"/>
        <w:gridCol w:w="851"/>
        <w:gridCol w:w="403"/>
        <w:gridCol w:w="731"/>
      </w:tblGrid>
      <w:tr w:rsidR="00B84721" w:rsidRPr="00B84721" w:rsidTr="00512AFA">
        <w:trPr>
          <w:gridAfter w:val="2"/>
          <w:wAfter w:w="896" w:type="dxa"/>
          <w:trHeight w:val="240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  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Приложение №1 к решению Совета Сосновского сельского поселения Нижнекамского муниципального района РТ№</w:t>
            </w:r>
            <w:r w:rsidR="002B2192">
              <w:rPr>
                <w:rFonts w:ascii="Times New Roman" w:hAnsi="Times New Roman" w:cs="Times New Roman"/>
                <w:sz w:val="20"/>
                <w:szCs w:val="20"/>
              </w:rPr>
              <w:t>7 от 04.05.2018г.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</w:t>
            </w:r>
          </w:p>
        </w:tc>
        <w:tc>
          <w:tcPr>
            <w:tcW w:w="461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721" w:rsidRPr="00B84721" w:rsidTr="00512AFA">
        <w:trPr>
          <w:gridAfter w:val="2"/>
          <w:wAfter w:w="896" w:type="dxa"/>
          <w:trHeight w:val="795"/>
        </w:trPr>
        <w:tc>
          <w:tcPr>
            <w:tcW w:w="931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Доходы бюджета МО  «Сосновское сельское поселение» Нижнекамского муниципального района Республики Татарстан за  2017 год по кодам классификации доходов бюджета</w:t>
            </w:r>
          </w:p>
        </w:tc>
      </w:tr>
      <w:tr w:rsidR="00B84721" w:rsidRPr="00B84721" w:rsidTr="00512AFA">
        <w:trPr>
          <w:gridAfter w:val="2"/>
          <w:wAfter w:w="896" w:type="dxa"/>
          <w:trHeight w:val="300"/>
        </w:trPr>
        <w:tc>
          <w:tcPr>
            <w:tcW w:w="931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84721" w:rsidRPr="00B84721" w:rsidTr="00512AFA">
        <w:trPr>
          <w:gridAfter w:val="2"/>
          <w:wAfter w:w="896" w:type="dxa"/>
          <w:trHeight w:val="21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 xml:space="preserve">Код </w:t>
            </w:r>
          </w:p>
        </w:tc>
        <w:tc>
          <w:tcPr>
            <w:tcW w:w="47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</w:tr>
      <w:tr w:rsidR="00B84721" w:rsidRPr="00B84721" w:rsidTr="00512AFA">
        <w:trPr>
          <w:gridAfter w:val="2"/>
          <w:wAfter w:w="896" w:type="dxa"/>
          <w:trHeight w:val="21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дохода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(тыс</w:t>
            </w:r>
            <w:proofErr w:type="gramStart"/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уб.)</w:t>
            </w:r>
          </w:p>
        </w:tc>
      </w:tr>
      <w:tr w:rsidR="00B84721" w:rsidRPr="00B84721" w:rsidTr="00512AFA">
        <w:trPr>
          <w:gridAfter w:val="2"/>
          <w:wAfter w:w="896" w:type="dxa"/>
          <w:trHeight w:val="24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B84721" w:rsidRPr="00B84721" w:rsidTr="00512AFA">
        <w:trPr>
          <w:gridAfter w:val="2"/>
          <w:wAfter w:w="896" w:type="dxa"/>
          <w:trHeight w:val="27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1 00 00000 00 0000 000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 О Х О Д </w:t>
            </w:r>
            <w:proofErr w:type="gramStart"/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Ы</w:t>
            </w:r>
            <w:proofErr w:type="gramEnd"/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912,2</w:t>
            </w:r>
          </w:p>
        </w:tc>
      </w:tr>
      <w:tr w:rsidR="00B84721" w:rsidRPr="00B84721" w:rsidTr="00512AFA">
        <w:trPr>
          <w:gridAfter w:val="2"/>
          <w:wAfter w:w="896" w:type="dxa"/>
          <w:trHeight w:val="27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1 01 00000 00 0000 000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97,2</w:t>
            </w:r>
          </w:p>
        </w:tc>
      </w:tr>
      <w:tr w:rsidR="00B84721" w:rsidRPr="00B84721" w:rsidTr="00512AFA">
        <w:trPr>
          <w:gridAfter w:val="2"/>
          <w:wAfter w:w="896" w:type="dxa"/>
          <w:trHeight w:val="519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1 01 02000 01 0000 110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1 05 03000 01 0000 110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 xml:space="preserve">Налог на доходы физических лиц    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Единый сельскохозяйственный налог                                  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97,2</w:t>
            </w: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sz w:val="18"/>
                <w:szCs w:val="18"/>
              </w:rPr>
              <w:t>0,3</w:t>
            </w:r>
          </w:p>
        </w:tc>
      </w:tr>
      <w:tr w:rsidR="00B84721" w:rsidRPr="00B84721" w:rsidTr="00512AFA">
        <w:trPr>
          <w:gridAfter w:val="2"/>
          <w:wAfter w:w="896" w:type="dxa"/>
          <w:trHeight w:val="255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1 06 00000 00 0000 000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Налоги на имущество 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596,9</w:t>
            </w:r>
          </w:p>
        </w:tc>
      </w:tr>
      <w:tr w:rsidR="00B84721" w:rsidRPr="00B84721" w:rsidTr="00512AFA">
        <w:trPr>
          <w:gridAfter w:val="2"/>
          <w:wAfter w:w="896" w:type="dxa"/>
          <w:trHeight w:val="24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1 06 01030 10 0000 110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 xml:space="preserve">Налог на имущество физических лиц 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155,5</w:t>
            </w:r>
          </w:p>
        </w:tc>
      </w:tr>
      <w:tr w:rsidR="00B84721" w:rsidRPr="00B84721" w:rsidTr="00512AFA">
        <w:trPr>
          <w:gridAfter w:val="2"/>
          <w:wAfter w:w="896" w:type="dxa"/>
          <w:trHeight w:val="24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1 06 06000 00 0000 110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441,4</w:t>
            </w:r>
          </w:p>
        </w:tc>
      </w:tr>
      <w:tr w:rsidR="00B84721" w:rsidRPr="00B84721" w:rsidTr="00512AFA">
        <w:trPr>
          <w:gridAfter w:val="2"/>
          <w:wAfter w:w="896" w:type="dxa"/>
          <w:trHeight w:val="345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1 08 04020 01 1000 110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Государственная пошлина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0,2</w:t>
            </w:r>
          </w:p>
        </w:tc>
      </w:tr>
      <w:tr w:rsidR="00B84721" w:rsidRPr="00B84721" w:rsidTr="00512AFA">
        <w:trPr>
          <w:gridAfter w:val="2"/>
          <w:wAfter w:w="896" w:type="dxa"/>
          <w:trHeight w:val="57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1 17 14030 10 0000 180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217,6</w:t>
            </w:r>
          </w:p>
        </w:tc>
      </w:tr>
      <w:tr w:rsidR="00B84721" w:rsidRPr="00B84721" w:rsidTr="00512AFA">
        <w:trPr>
          <w:gridAfter w:val="2"/>
          <w:wAfter w:w="896" w:type="dxa"/>
          <w:trHeight w:val="24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2 00 00000 00 0000 000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Б Е </w:t>
            </w:r>
            <w:proofErr w:type="gramStart"/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</w:t>
            </w:r>
            <w:proofErr w:type="gramEnd"/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В О З М Е З Д Н Ы Е  П О С Т У П Л Е Н И Я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6 643,4</w:t>
            </w:r>
          </w:p>
        </w:tc>
      </w:tr>
      <w:tr w:rsidR="00B84721" w:rsidRPr="00B84721" w:rsidTr="00512AFA">
        <w:trPr>
          <w:gridAfter w:val="2"/>
          <w:wAfter w:w="896" w:type="dxa"/>
          <w:trHeight w:val="54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2 02 15001 10 0000 151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Дотация на выравнивание уровня бюджетной обеспеченности поселений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5 280,7</w:t>
            </w:r>
          </w:p>
        </w:tc>
      </w:tr>
      <w:tr w:rsidR="00B84721" w:rsidRPr="00B84721" w:rsidTr="00512AFA">
        <w:trPr>
          <w:gridAfter w:val="2"/>
          <w:wAfter w:w="896" w:type="dxa"/>
          <w:trHeight w:val="615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2 02 29999 10 0000 151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Прочие субсидии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41,0</w:t>
            </w:r>
          </w:p>
        </w:tc>
      </w:tr>
      <w:tr w:rsidR="00B84721" w:rsidRPr="00B84721" w:rsidTr="00512AFA">
        <w:trPr>
          <w:gridAfter w:val="2"/>
          <w:wAfter w:w="896" w:type="dxa"/>
          <w:trHeight w:val="81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2 02 35930 10 0000 151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19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25,0</w:t>
            </w:r>
          </w:p>
        </w:tc>
      </w:tr>
      <w:tr w:rsidR="00B84721" w:rsidRPr="00B84721" w:rsidTr="00512AFA">
        <w:trPr>
          <w:gridAfter w:val="2"/>
          <w:wAfter w:w="896" w:type="dxa"/>
          <w:trHeight w:val="84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2 02 35118 10 0000 151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Субвенции бюджетам поселений на осуществление первичного воинского учета на территории, где отсутствуют военные комиссариаты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49,7</w:t>
            </w:r>
          </w:p>
        </w:tc>
      </w:tr>
      <w:tr w:rsidR="00B84721" w:rsidRPr="00B84721" w:rsidTr="00512AFA">
        <w:trPr>
          <w:gridAfter w:val="2"/>
          <w:wAfter w:w="896" w:type="dxa"/>
          <w:trHeight w:val="1170"/>
        </w:trPr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2 02 45160 00 0000 151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2 19 05000 10 0000151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2 07 05030 10 0000 180</w:t>
            </w:r>
          </w:p>
        </w:tc>
        <w:tc>
          <w:tcPr>
            <w:tcW w:w="47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Межбюджетные трансферты, передаваемые бюджетам поселений для компенсации дополнительных расходов возникших в результате решений принятых органами власти другого уровня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Возврат остатков субсидий, субвенций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Прочие безвозмездные поступления в бюджет поселения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942,0</w:t>
            </w: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84721" w:rsidRPr="00B84721" w:rsidRDefault="00B84721" w:rsidP="00512A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</w:t>
            </w:r>
            <w:r w:rsidRPr="00B84721">
              <w:rPr>
                <w:rFonts w:ascii="Times New Roman" w:hAnsi="Times New Roman" w:cs="Times New Roman"/>
                <w:b/>
                <w:sz w:val="18"/>
                <w:szCs w:val="18"/>
              </w:rPr>
              <w:t>305,0</w:t>
            </w:r>
          </w:p>
        </w:tc>
      </w:tr>
      <w:tr w:rsidR="00B84721" w:rsidRPr="00B84721" w:rsidTr="00512AFA">
        <w:trPr>
          <w:gridAfter w:val="2"/>
          <w:wAfter w:w="896" w:type="dxa"/>
          <w:trHeight w:val="360"/>
        </w:trPr>
        <w:tc>
          <w:tcPr>
            <w:tcW w:w="25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2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 ВСЕГО ДОХОДОВ</w:t>
            </w:r>
          </w:p>
        </w:tc>
        <w:tc>
          <w:tcPr>
            <w:tcW w:w="1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7 555,6</w:t>
            </w:r>
          </w:p>
        </w:tc>
      </w:tr>
      <w:tr w:rsidR="00B84721" w:rsidRPr="00B84721" w:rsidTr="00512AFA">
        <w:trPr>
          <w:gridAfter w:val="1"/>
          <w:wAfter w:w="563" w:type="dxa"/>
          <w:trHeight w:val="240"/>
        </w:trPr>
        <w:tc>
          <w:tcPr>
            <w:tcW w:w="58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721" w:rsidRPr="00B84721" w:rsidTr="00512AFA">
        <w:trPr>
          <w:gridAfter w:val="1"/>
          <w:wAfter w:w="563" w:type="dxa"/>
          <w:trHeight w:val="240"/>
        </w:trPr>
        <w:tc>
          <w:tcPr>
            <w:tcW w:w="58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84721"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№3                  </w:t>
            </w:r>
          </w:p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84721">
              <w:rPr>
                <w:rFonts w:ascii="Times New Roman" w:hAnsi="Times New Roman" w:cs="Times New Roman"/>
                <w:sz w:val="16"/>
                <w:szCs w:val="16"/>
              </w:rPr>
              <w:t xml:space="preserve">к  решению Совета     Сосновского   </w:t>
            </w:r>
          </w:p>
        </w:tc>
      </w:tr>
      <w:tr w:rsidR="00B84721" w:rsidRPr="00B84721" w:rsidTr="00512AFA">
        <w:trPr>
          <w:gridAfter w:val="1"/>
          <w:wAfter w:w="563" w:type="dxa"/>
          <w:trHeight w:val="240"/>
        </w:trPr>
        <w:tc>
          <w:tcPr>
            <w:tcW w:w="58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84721">
              <w:rPr>
                <w:rFonts w:ascii="Times New Roman" w:hAnsi="Times New Roman" w:cs="Times New Roman"/>
                <w:sz w:val="16"/>
                <w:szCs w:val="16"/>
              </w:rPr>
              <w:t>сельского поселения Нижнекамского муниципального района РТ</w:t>
            </w:r>
          </w:p>
        </w:tc>
      </w:tr>
      <w:tr w:rsidR="00B84721" w:rsidRPr="00B84721" w:rsidTr="00512AFA">
        <w:trPr>
          <w:gridAfter w:val="1"/>
          <w:wAfter w:w="563" w:type="dxa"/>
          <w:trHeight w:val="240"/>
        </w:trPr>
        <w:tc>
          <w:tcPr>
            <w:tcW w:w="58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84721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r w:rsidR="002B2192">
              <w:rPr>
                <w:rFonts w:ascii="Times New Roman" w:hAnsi="Times New Roman" w:cs="Times New Roman"/>
                <w:sz w:val="16"/>
                <w:szCs w:val="16"/>
              </w:rPr>
              <w:t>7 от  04.05.2018г.</w:t>
            </w:r>
          </w:p>
        </w:tc>
      </w:tr>
      <w:tr w:rsidR="00B84721" w:rsidRPr="00B84721" w:rsidTr="00512AFA">
        <w:trPr>
          <w:gridAfter w:val="1"/>
          <w:wAfter w:w="563" w:type="dxa"/>
          <w:trHeight w:val="240"/>
        </w:trPr>
        <w:tc>
          <w:tcPr>
            <w:tcW w:w="58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84721" w:rsidRPr="00B84721" w:rsidRDefault="00B84721" w:rsidP="00512AF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721" w:rsidRPr="00B84721" w:rsidTr="00512AFA">
        <w:trPr>
          <w:gridAfter w:val="1"/>
          <w:wAfter w:w="563" w:type="dxa"/>
          <w:trHeight w:val="945"/>
        </w:trPr>
        <w:tc>
          <w:tcPr>
            <w:tcW w:w="96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4721" w:rsidRPr="00B84721" w:rsidRDefault="00B84721" w:rsidP="00512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 расходов бюджета МО « Сосновское  сельское поселение» Нижнекамского муниципального района Республики Татарстан за   2017 год по разделам и подразделам классификации расходов бюджета</w:t>
            </w:r>
          </w:p>
        </w:tc>
      </w:tr>
      <w:tr w:rsidR="00B84721" w:rsidRPr="00B84721" w:rsidTr="00512AFA">
        <w:tblPrEx>
          <w:tblLook w:val="04A0"/>
        </w:tblPrEx>
        <w:trPr>
          <w:trHeight w:val="690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3 397,1</w:t>
            </w:r>
          </w:p>
        </w:tc>
      </w:tr>
      <w:tr w:rsidR="00B84721" w:rsidRPr="00B84721" w:rsidTr="00512AFA">
        <w:tblPrEx>
          <w:tblLook w:val="04A0"/>
        </w:tblPrEx>
        <w:trPr>
          <w:trHeight w:val="960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Функционирование  высшего должностного лица</w:t>
            </w:r>
          </w:p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766,7</w:t>
            </w:r>
          </w:p>
        </w:tc>
      </w:tr>
      <w:tr w:rsidR="00B84721" w:rsidRPr="00B84721" w:rsidTr="00512AFA">
        <w:tblPrEx>
          <w:tblLook w:val="04A0"/>
        </w:tblPrEx>
        <w:trPr>
          <w:trHeight w:val="622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функций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766,7</w:t>
            </w:r>
          </w:p>
        </w:tc>
      </w:tr>
      <w:tr w:rsidR="00B84721" w:rsidRPr="00B84721" w:rsidTr="00512AFA">
        <w:tblPrEx>
          <w:tblLook w:val="04A0"/>
        </w:tblPrEx>
        <w:trPr>
          <w:trHeight w:val="1114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766,7</w:t>
            </w:r>
          </w:p>
        </w:tc>
      </w:tr>
      <w:tr w:rsidR="00B84721" w:rsidRPr="00B84721" w:rsidTr="00512AFA">
        <w:tblPrEx>
          <w:tblLook w:val="04A0"/>
        </w:tblPrEx>
        <w:trPr>
          <w:trHeight w:val="848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Функционирование 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1 620,4</w:t>
            </w:r>
          </w:p>
        </w:tc>
      </w:tr>
      <w:tr w:rsidR="00B84721" w:rsidRPr="00B84721" w:rsidTr="00512AFA">
        <w:tblPrEx>
          <w:tblLook w:val="04A0"/>
        </w:tblPrEx>
        <w:trPr>
          <w:trHeight w:val="690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1607,3</w:t>
            </w:r>
          </w:p>
        </w:tc>
      </w:tr>
      <w:tr w:rsidR="00B84721" w:rsidRPr="00B84721" w:rsidTr="00512AFA">
        <w:tblPrEx>
          <w:tblLook w:val="04A0"/>
        </w:tblPrEx>
        <w:trPr>
          <w:trHeight w:val="986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536,3</w:t>
            </w:r>
          </w:p>
        </w:tc>
      </w:tr>
      <w:tr w:rsidR="00B84721" w:rsidRPr="00B84721" w:rsidTr="00512AFA">
        <w:tblPrEx>
          <w:tblLook w:val="04A0"/>
        </w:tblPrEx>
        <w:trPr>
          <w:trHeight w:val="690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1 071,0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</w:tr>
      <w:tr w:rsidR="00B84721" w:rsidRPr="00B84721" w:rsidTr="00512AFA">
        <w:tblPrEx>
          <w:tblLook w:val="04A0"/>
        </w:tblPrEx>
        <w:trPr>
          <w:trHeight w:val="552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6,3</w:t>
            </w:r>
          </w:p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721" w:rsidRPr="00B84721" w:rsidTr="00512AFA">
        <w:tblPrEx>
          <w:tblLook w:val="04A0"/>
        </w:tblPrEx>
        <w:trPr>
          <w:trHeight w:val="766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 xml:space="preserve">6,3                    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Обеспечение  проведения 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28,0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Обеспечение  проведения 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</w:tr>
      <w:tr w:rsidR="00B84721" w:rsidRPr="00B84721" w:rsidTr="00512AFA">
        <w:tblPrEx>
          <w:tblLook w:val="04A0"/>
        </w:tblPrEx>
        <w:trPr>
          <w:trHeight w:val="722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975,7</w:t>
            </w:r>
          </w:p>
        </w:tc>
      </w:tr>
      <w:tr w:rsidR="00B84721" w:rsidRPr="00B84721" w:rsidTr="00512AFA">
        <w:tblPrEx>
          <w:tblLook w:val="04A0"/>
        </w:tblPrEx>
        <w:trPr>
          <w:trHeight w:val="765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Охрана аппарата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99 0 00 92350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</w:tr>
      <w:tr w:rsidR="00B84721" w:rsidRPr="00B84721" w:rsidTr="00512AFA">
        <w:tblPrEx>
          <w:tblLook w:val="04A0"/>
        </w:tblPrEx>
        <w:trPr>
          <w:trHeight w:val="718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Государственная регистрация актов гражданского состояния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99 0 00 59300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B84721" w:rsidRPr="00B84721" w:rsidTr="00512AFA">
        <w:tblPrEx>
          <w:tblLook w:val="04A0"/>
        </w:tblPrEx>
        <w:trPr>
          <w:trHeight w:val="970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99 0 00 29900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749,4</w:t>
            </w:r>
          </w:p>
        </w:tc>
      </w:tr>
      <w:tr w:rsidR="00B84721" w:rsidRPr="00B84721" w:rsidTr="00512AFA">
        <w:tblPrEx>
          <w:tblLook w:val="04A0"/>
        </w:tblPrEx>
        <w:trPr>
          <w:trHeight w:val="705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99 0 00 02950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176,1</w:t>
            </w:r>
          </w:p>
        </w:tc>
      </w:tr>
      <w:tr w:rsidR="00B84721" w:rsidRPr="00B84721" w:rsidTr="00512AFA">
        <w:tblPrEx>
          <w:tblLook w:val="04A0"/>
        </w:tblPrEx>
        <w:trPr>
          <w:trHeight w:val="828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500 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1,2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49,7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</w:tr>
      <w:tr w:rsidR="00B84721" w:rsidRPr="00B84721" w:rsidTr="00512AFA">
        <w:tblPrEx>
          <w:tblLook w:val="04A0"/>
        </w:tblPrEx>
        <w:trPr>
          <w:trHeight w:val="690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520,5</w:t>
            </w:r>
          </w:p>
        </w:tc>
      </w:tr>
      <w:tr w:rsidR="00B84721" w:rsidRPr="00B84721" w:rsidTr="00512AFA">
        <w:tblPrEx>
          <w:tblLook w:val="04A0"/>
        </w:tblPrEx>
        <w:trPr>
          <w:trHeight w:val="638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99 0 00 21801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520,5</w:t>
            </w:r>
          </w:p>
        </w:tc>
      </w:tr>
      <w:tr w:rsidR="00B84721" w:rsidRPr="00B84721" w:rsidTr="00512AFA">
        <w:tblPrEx>
          <w:tblLook w:val="04A0"/>
        </w:tblPrEx>
        <w:trPr>
          <w:trHeight w:val="690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99 0 00 21801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520,5</w:t>
            </w:r>
          </w:p>
        </w:tc>
      </w:tr>
      <w:tr w:rsidR="00B84721" w:rsidRPr="00B84721" w:rsidTr="00512AFA">
        <w:tblPrEx>
          <w:tblLook w:val="04A0"/>
        </w:tblPrEx>
        <w:trPr>
          <w:trHeight w:val="517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938,8</w:t>
            </w:r>
          </w:p>
        </w:tc>
      </w:tr>
      <w:tr w:rsidR="00B84721" w:rsidRPr="00B84721" w:rsidTr="00512AFA">
        <w:tblPrEx>
          <w:tblLook w:val="04A0"/>
        </w:tblPrEx>
        <w:trPr>
          <w:trHeight w:val="690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Строительство, содержание  и ремонт автомобильных дорог  и сооружений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938,8</w:t>
            </w:r>
          </w:p>
        </w:tc>
      </w:tr>
      <w:tr w:rsidR="00B84721" w:rsidRPr="00B84721" w:rsidTr="00512AFA">
        <w:tblPrEx>
          <w:tblLook w:val="04A0"/>
        </w:tblPrEx>
        <w:trPr>
          <w:trHeight w:val="690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938,8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1 384,2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472,2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99 0 00 78010</w:t>
            </w:r>
          </w:p>
        </w:tc>
        <w:tc>
          <w:tcPr>
            <w:tcW w:w="851" w:type="dxa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472,2</w:t>
            </w:r>
          </w:p>
        </w:tc>
      </w:tr>
      <w:tr w:rsidR="00B84721" w:rsidRPr="00B84721" w:rsidTr="00512AFA">
        <w:tblPrEx>
          <w:tblLook w:val="04A0"/>
        </w:tblPrEx>
        <w:trPr>
          <w:trHeight w:val="690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912,0</w:t>
            </w:r>
          </w:p>
        </w:tc>
      </w:tr>
      <w:tr w:rsidR="00B84721" w:rsidRPr="00B84721" w:rsidTr="00512AFA">
        <w:tblPrEx>
          <w:tblLook w:val="04A0"/>
        </w:tblPrEx>
        <w:trPr>
          <w:trHeight w:val="760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912,0</w:t>
            </w:r>
          </w:p>
        </w:tc>
      </w:tr>
      <w:tr w:rsidR="00B84721" w:rsidRPr="00B84721" w:rsidTr="00512AFA">
        <w:tblPrEx>
          <w:tblLook w:val="04A0"/>
        </w:tblPrEx>
        <w:trPr>
          <w:trHeight w:val="664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ОХРАНА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90,0</w:t>
            </w:r>
          </w:p>
        </w:tc>
      </w:tr>
      <w:tr w:rsidR="00B84721" w:rsidRPr="00B84721" w:rsidTr="00512AFA">
        <w:tblPrEx>
          <w:tblLook w:val="04A0"/>
        </w:tblPrEx>
        <w:trPr>
          <w:trHeight w:val="419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09 1 0174460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90,0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КУЛЬТУРА, КИНЕМОТОГРАФИЯ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1 927,2</w:t>
            </w:r>
          </w:p>
        </w:tc>
      </w:tr>
      <w:tr w:rsidR="00B84721" w:rsidRPr="00B84721" w:rsidTr="00512AFA">
        <w:tblPrEx>
          <w:tblLook w:val="04A0"/>
        </w:tblPrEx>
        <w:trPr>
          <w:trHeight w:val="1035"/>
        </w:trPr>
        <w:tc>
          <w:tcPr>
            <w:tcW w:w="58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08 4 01 44091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557,3</w:t>
            </w:r>
          </w:p>
        </w:tc>
      </w:tr>
      <w:tr w:rsidR="00B84721" w:rsidRPr="00B84721" w:rsidTr="00512AFA">
        <w:tblPrEx>
          <w:tblLook w:val="04A0"/>
        </w:tblPrEx>
        <w:trPr>
          <w:trHeight w:val="690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08 4 01 44091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1337,6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99 0 00 02950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32,3</w:t>
            </w:r>
          </w:p>
        </w:tc>
      </w:tr>
      <w:tr w:rsidR="00B84721" w:rsidRPr="00B84721" w:rsidTr="00512AFA">
        <w:tblPrEx>
          <w:tblLook w:val="04A0"/>
        </w:tblPrEx>
        <w:trPr>
          <w:trHeight w:val="345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8 307,5</w:t>
            </w:r>
          </w:p>
        </w:tc>
      </w:tr>
    </w:tbl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  <w:r w:rsidRPr="00B84721">
        <w:rPr>
          <w:rFonts w:ascii="Times New Roman" w:hAnsi="Times New Roman" w:cs="Times New Roman"/>
          <w:sz w:val="20"/>
          <w:szCs w:val="20"/>
        </w:rPr>
        <w:lastRenderedPageBreak/>
        <w:t>Приложение №2    к   решению Совета Сосновского сельского поселения Нижнекамского муниципального района РТ №</w:t>
      </w:r>
      <w:r w:rsidR="002B2192">
        <w:rPr>
          <w:rFonts w:ascii="Times New Roman" w:hAnsi="Times New Roman" w:cs="Times New Roman"/>
          <w:sz w:val="20"/>
          <w:szCs w:val="20"/>
        </w:rPr>
        <w:t>7 от 04.05.2018г.</w:t>
      </w:r>
      <w:r w:rsidRPr="00B8472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84721" w:rsidRPr="00B84721" w:rsidRDefault="00B84721" w:rsidP="00B84721">
      <w:pPr>
        <w:tabs>
          <w:tab w:val="center" w:pos="4677"/>
        </w:tabs>
        <w:rPr>
          <w:rFonts w:ascii="Times New Roman" w:hAnsi="Times New Roman" w:cs="Times New Roman"/>
          <w:sz w:val="27"/>
          <w:szCs w:val="27"/>
        </w:rPr>
      </w:pPr>
      <w:r w:rsidRPr="00B84721">
        <w:rPr>
          <w:rFonts w:ascii="Times New Roman" w:hAnsi="Times New Roman" w:cs="Times New Roman"/>
          <w:b/>
          <w:bCs/>
          <w:sz w:val="20"/>
          <w:szCs w:val="20"/>
        </w:rPr>
        <w:t xml:space="preserve">Исполнение по ведомственной структуре расхода бюджета  МО «Сосновское сельское поселение» Нижнекамского муниципального района Республики Татарстан за  2017 год </w:t>
      </w:r>
      <w:r w:rsidRPr="00B84721">
        <w:rPr>
          <w:rFonts w:ascii="Times New Roman" w:hAnsi="Times New Roman" w:cs="Times New Roman"/>
          <w:sz w:val="27"/>
          <w:szCs w:val="27"/>
        </w:rPr>
        <w:tab/>
        <w:t xml:space="preserve">                        </w:t>
      </w:r>
    </w:p>
    <w:p w:rsidR="00B84721" w:rsidRPr="00B84721" w:rsidRDefault="00B84721" w:rsidP="00B84721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B84721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  <w:proofErr w:type="spellStart"/>
      <w:r w:rsidRPr="00B84721">
        <w:rPr>
          <w:rFonts w:ascii="Times New Roman" w:hAnsi="Times New Roman" w:cs="Times New Roman"/>
          <w:sz w:val="27"/>
          <w:szCs w:val="27"/>
        </w:rPr>
        <w:t>тыс</w:t>
      </w:r>
      <w:proofErr w:type="gramStart"/>
      <w:r w:rsidRPr="00B84721">
        <w:rPr>
          <w:rFonts w:ascii="Times New Roman" w:hAnsi="Times New Roman" w:cs="Times New Roman"/>
          <w:sz w:val="27"/>
          <w:szCs w:val="27"/>
        </w:rPr>
        <w:t>.р</w:t>
      </w:r>
      <w:proofErr w:type="gramEnd"/>
      <w:r w:rsidRPr="00B84721">
        <w:rPr>
          <w:rFonts w:ascii="Times New Roman" w:hAnsi="Times New Roman" w:cs="Times New Roman"/>
          <w:sz w:val="27"/>
          <w:szCs w:val="27"/>
        </w:rPr>
        <w:t>уб</w:t>
      </w:r>
      <w:proofErr w:type="spellEnd"/>
      <w:r w:rsidRPr="00B84721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</w:t>
      </w:r>
    </w:p>
    <w:tbl>
      <w:tblPr>
        <w:tblW w:w="10207" w:type="dxa"/>
        <w:tblInd w:w="-176" w:type="dxa"/>
        <w:tblLayout w:type="fixed"/>
        <w:tblLook w:val="04A0"/>
      </w:tblPr>
      <w:tblGrid>
        <w:gridCol w:w="5105"/>
        <w:gridCol w:w="709"/>
        <w:gridCol w:w="490"/>
        <w:gridCol w:w="502"/>
        <w:gridCol w:w="1416"/>
        <w:gridCol w:w="851"/>
        <w:gridCol w:w="1134"/>
      </w:tblGrid>
      <w:tr w:rsidR="00B84721" w:rsidRPr="00B84721" w:rsidTr="00512AFA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84721" w:rsidRPr="00B84721" w:rsidTr="00512AFA">
        <w:trPr>
          <w:trHeight w:val="894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Муниципальное казенное учреждение «Исполнительный комитет Сосновского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 3 397,1</w:t>
            </w:r>
          </w:p>
        </w:tc>
      </w:tr>
      <w:tr w:rsidR="00B84721" w:rsidRPr="00B84721" w:rsidTr="00512AFA">
        <w:trPr>
          <w:trHeight w:val="95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Функционирование  высшего должностного лица</w:t>
            </w:r>
          </w:p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766,7</w:t>
            </w:r>
          </w:p>
        </w:tc>
      </w:tr>
      <w:tr w:rsidR="00B84721" w:rsidRPr="00B84721" w:rsidTr="00512AFA">
        <w:trPr>
          <w:trHeight w:val="749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766,7</w:t>
            </w:r>
          </w:p>
        </w:tc>
      </w:tr>
      <w:tr w:rsidR="00B84721" w:rsidRPr="00B84721" w:rsidTr="00512AFA">
        <w:trPr>
          <w:trHeight w:val="1283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766,7</w:t>
            </w:r>
          </w:p>
        </w:tc>
      </w:tr>
      <w:tr w:rsidR="00B84721" w:rsidRPr="00B84721" w:rsidTr="00512AFA">
        <w:trPr>
          <w:trHeight w:val="1008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Функционирование 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1 620,4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1607,3</w:t>
            </w:r>
          </w:p>
        </w:tc>
      </w:tr>
      <w:tr w:rsidR="00B84721" w:rsidRPr="00B84721" w:rsidTr="00512AFA">
        <w:trPr>
          <w:trHeight w:val="1433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536,3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1 071,0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6,3</w:t>
            </w:r>
          </w:p>
        </w:tc>
      </w:tr>
      <w:tr w:rsidR="00B84721" w:rsidRPr="00B84721" w:rsidTr="00512AFA">
        <w:trPr>
          <w:trHeight w:val="78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B84721" w:rsidRPr="00B84721" w:rsidTr="00512AFA">
        <w:trPr>
          <w:trHeight w:val="50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Обеспечение  проведения 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28,0</w:t>
            </w:r>
          </w:p>
        </w:tc>
      </w:tr>
      <w:tr w:rsidR="00B84721" w:rsidRPr="00B84721" w:rsidTr="00512AFA">
        <w:trPr>
          <w:trHeight w:val="41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Обеспечение  проведения 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99 0 00 02015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975,7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Охрана аппарата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99 0 00 92350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Государственная регистрация актов гражданского состояния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99 0 00 59300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99 0 00 02950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749,4</w:t>
            </w:r>
          </w:p>
        </w:tc>
      </w:tr>
      <w:tr w:rsidR="00B84721" w:rsidRPr="00B84721" w:rsidTr="00512AFA">
        <w:trPr>
          <w:trHeight w:val="1315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99 0 00 29900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176,1</w:t>
            </w:r>
          </w:p>
        </w:tc>
      </w:tr>
      <w:tr w:rsidR="00B84721" w:rsidRPr="00B84721" w:rsidTr="00512AFA">
        <w:trPr>
          <w:trHeight w:val="106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1,2</w:t>
            </w:r>
          </w:p>
        </w:tc>
      </w:tr>
      <w:tr w:rsidR="00B84721" w:rsidRPr="00B84721" w:rsidTr="00512AFA">
        <w:trPr>
          <w:trHeight w:val="505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99 0 22 25600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B84721" w:rsidRPr="00B84721" w:rsidTr="00512AFA">
        <w:trPr>
          <w:trHeight w:val="413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49,7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99 0 00 51180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520,5</w:t>
            </w:r>
          </w:p>
        </w:tc>
      </w:tr>
      <w:tr w:rsidR="00B84721" w:rsidRPr="00B84721" w:rsidTr="00512AFA">
        <w:trPr>
          <w:trHeight w:val="614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99 0 00 21801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520,5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99 0 00 21801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520,5</w:t>
            </w:r>
          </w:p>
        </w:tc>
      </w:tr>
      <w:tr w:rsidR="00B84721" w:rsidRPr="00B84721" w:rsidTr="00512AFA">
        <w:trPr>
          <w:trHeight w:val="521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938,8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Строительство, содержание  и ремонт автомобильных дорог  и сооружений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938,8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938,8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1 384,2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472,2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99 0 00 78010</w:t>
            </w:r>
          </w:p>
        </w:tc>
        <w:tc>
          <w:tcPr>
            <w:tcW w:w="851" w:type="dxa"/>
            <w:noWrap/>
            <w:vAlign w:val="bottom"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472,2</w:t>
            </w:r>
          </w:p>
        </w:tc>
      </w:tr>
      <w:tr w:rsidR="00B84721" w:rsidRPr="00B84721" w:rsidTr="00512AFA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912,0</w:t>
            </w:r>
          </w:p>
        </w:tc>
      </w:tr>
      <w:tr w:rsidR="00B84721" w:rsidRPr="00B84721" w:rsidTr="00512AFA">
        <w:trPr>
          <w:trHeight w:val="985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99 0 00 78050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912,0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sz w:val="20"/>
                <w:szCs w:val="20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90,0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09 1 0174460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90,0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КУЛЬТУРА, КИНЕМОТОГРАФИЯ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1 927,2</w:t>
            </w:r>
          </w:p>
        </w:tc>
      </w:tr>
      <w:tr w:rsidR="00B84721" w:rsidRPr="00B84721" w:rsidTr="00512AFA">
        <w:trPr>
          <w:trHeight w:val="1323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08 4 01 44092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557,3</w:t>
            </w:r>
          </w:p>
        </w:tc>
      </w:tr>
      <w:tr w:rsidR="00B84721" w:rsidRPr="00B84721" w:rsidTr="00512AFA">
        <w:trPr>
          <w:trHeight w:val="637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08 4 01 44092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1337,6</w:t>
            </w:r>
          </w:p>
        </w:tc>
      </w:tr>
      <w:tr w:rsidR="00B84721" w:rsidRPr="00B84721" w:rsidTr="00512AFA">
        <w:trPr>
          <w:trHeight w:val="619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 организаций и  земельного налога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08 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01 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99 00 29500 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800 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Cs/>
                <w:sz w:val="20"/>
                <w:szCs w:val="20"/>
              </w:rPr>
              <w:t>32,3</w:t>
            </w:r>
          </w:p>
        </w:tc>
      </w:tr>
      <w:tr w:rsidR="00B84721" w:rsidRPr="00B84721" w:rsidTr="00512AFA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4721" w:rsidRPr="00B84721" w:rsidRDefault="00B84721" w:rsidP="00512AFA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4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8 307,5</w:t>
            </w:r>
          </w:p>
        </w:tc>
      </w:tr>
    </w:tbl>
    <w:p w:rsidR="00B84721" w:rsidRPr="00B84721" w:rsidRDefault="00B84721" w:rsidP="00B8472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84721" w:rsidRPr="00B84721" w:rsidRDefault="00B84721" w:rsidP="00B8472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AD5E95" w:rsidRDefault="00AD5E95" w:rsidP="00B84721">
      <w:pPr>
        <w:ind w:left="6300"/>
        <w:rPr>
          <w:rFonts w:ascii="Times New Roman" w:hAnsi="Times New Roman" w:cs="Times New Roman"/>
          <w:sz w:val="20"/>
          <w:szCs w:val="20"/>
        </w:rPr>
      </w:pPr>
    </w:p>
    <w:p w:rsidR="002B2192" w:rsidRDefault="00B84721" w:rsidP="00B84721">
      <w:pPr>
        <w:ind w:left="63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</w:t>
      </w:r>
      <w:r w:rsidRPr="00B84721">
        <w:rPr>
          <w:rFonts w:ascii="Times New Roman" w:hAnsi="Times New Roman" w:cs="Times New Roman"/>
          <w:sz w:val="20"/>
          <w:szCs w:val="20"/>
        </w:rPr>
        <w:t xml:space="preserve">риложение № 4   к решению Совета  Сосновского сельского поселения Нижнекамского муниципального района РТ № </w:t>
      </w:r>
      <w:r w:rsidR="002B2192">
        <w:rPr>
          <w:rFonts w:ascii="Times New Roman" w:hAnsi="Times New Roman" w:cs="Times New Roman"/>
          <w:sz w:val="20"/>
          <w:szCs w:val="20"/>
        </w:rPr>
        <w:t xml:space="preserve">7 </w:t>
      </w:r>
    </w:p>
    <w:p w:rsidR="00B84721" w:rsidRPr="00B84721" w:rsidRDefault="002B2192" w:rsidP="00B84721">
      <w:pPr>
        <w:ind w:left="63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04.05.2018г.</w:t>
      </w:r>
    </w:p>
    <w:p w:rsidR="00B84721" w:rsidRPr="00B84721" w:rsidRDefault="00B84721" w:rsidP="00B84721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B84721" w:rsidRPr="00B84721" w:rsidRDefault="00B84721" w:rsidP="00B8472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84721" w:rsidRPr="00B84721" w:rsidRDefault="00B84721" w:rsidP="00B8472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84721">
        <w:rPr>
          <w:rFonts w:ascii="Times New Roman" w:hAnsi="Times New Roman" w:cs="Times New Roman"/>
          <w:b/>
          <w:bCs/>
          <w:sz w:val="20"/>
          <w:szCs w:val="20"/>
        </w:rPr>
        <w:t>Источники финансирования дефицита бюджета</w:t>
      </w:r>
    </w:p>
    <w:p w:rsidR="00B84721" w:rsidRPr="00FE2366" w:rsidRDefault="00B84721" w:rsidP="00B84721">
      <w:pPr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МО «Сосновское сельское поселение»  з</w:t>
      </w:r>
      <w:r w:rsidRPr="00FE2366">
        <w:rPr>
          <w:rFonts w:ascii="Times New Roman" w:hAnsi="Times New Roman"/>
          <w:b/>
          <w:bCs/>
          <w:sz w:val="20"/>
          <w:szCs w:val="20"/>
        </w:rPr>
        <w:t xml:space="preserve">а </w:t>
      </w:r>
      <w:r>
        <w:rPr>
          <w:rFonts w:ascii="Times New Roman" w:hAnsi="Times New Roman"/>
          <w:b/>
          <w:bCs/>
          <w:sz w:val="20"/>
          <w:szCs w:val="20"/>
        </w:rPr>
        <w:t xml:space="preserve"> 2017</w:t>
      </w:r>
      <w:r w:rsidRPr="00FE2366">
        <w:rPr>
          <w:rFonts w:ascii="Times New Roman" w:hAnsi="Times New Roman"/>
          <w:b/>
          <w:bCs/>
          <w:sz w:val="20"/>
          <w:szCs w:val="20"/>
        </w:rPr>
        <w:t xml:space="preserve"> год</w:t>
      </w:r>
      <w:r>
        <w:rPr>
          <w:rFonts w:ascii="Times New Roman" w:hAnsi="Times New Roman"/>
          <w:b/>
          <w:bCs/>
          <w:sz w:val="20"/>
          <w:szCs w:val="20"/>
        </w:rPr>
        <w:t xml:space="preserve">а по кодам </w:t>
      </w:r>
      <w:proofErr w:type="gramStart"/>
      <w:r>
        <w:rPr>
          <w:rFonts w:ascii="Times New Roman" w:hAnsi="Times New Roman"/>
          <w:b/>
          <w:bCs/>
          <w:sz w:val="20"/>
          <w:szCs w:val="20"/>
        </w:rPr>
        <w:t>классификации источников финансирования дефицитов бюджетов</w:t>
      </w:r>
      <w:proofErr w:type="gramEnd"/>
    </w:p>
    <w:p w:rsidR="00B84721" w:rsidRPr="00FE2366" w:rsidRDefault="00B84721" w:rsidP="00B84721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9781" w:type="dxa"/>
        <w:tblInd w:w="-459" w:type="dxa"/>
        <w:tblLook w:val="04A0"/>
      </w:tblPr>
      <w:tblGrid>
        <w:gridCol w:w="2977"/>
        <w:gridCol w:w="5103"/>
        <w:gridCol w:w="1701"/>
      </w:tblGrid>
      <w:tr w:rsidR="00B84721" w:rsidRPr="00FE2366" w:rsidTr="00512AFA">
        <w:trPr>
          <w:trHeight w:val="30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4721" w:rsidRPr="00FE2366" w:rsidRDefault="00B84721" w:rsidP="00512AFA">
            <w:pPr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2366">
              <w:rPr>
                <w:rFonts w:ascii="Times New Roman" w:hAnsi="Times New Roman"/>
                <w:b/>
                <w:sz w:val="20"/>
                <w:szCs w:val="20"/>
              </w:rPr>
              <w:t>Код показателя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4721" w:rsidRPr="00FE2366" w:rsidRDefault="00B84721" w:rsidP="00512AFA">
            <w:pPr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2366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noWrap/>
            <w:hideMark/>
          </w:tcPr>
          <w:p w:rsidR="00B84721" w:rsidRPr="00FE2366" w:rsidRDefault="00B84721" w:rsidP="00512AFA">
            <w:pPr>
              <w:autoSpaceDN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FE2366">
              <w:rPr>
                <w:rFonts w:ascii="Times New Roman" w:hAnsi="Times New Roman"/>
                <w:b/>
                <w:sz w:val="20"/>
                <w:szCs w:val="20"/>
              </w:rPr>
              <w:t>Сумма</w:t>
            </w:r>
          </w:p>
        </w:tc>
      </w:tr>
      <w:tr w:rsidR="00B84721" w:rsidRPr="00FE2366" w:rsidTr="00512AFA">
        <w:trPr>
          <w:trHeight w:val="31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21" w:rsidRPr="00FE2366" w:rsidRDefault="00B84721" w:rsidP="00512AF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21" w:rsidRPr="00FE2366" w:rsidRDefault="00B84721" w:rsidP="00512AF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noWrap/>
            <w:hideMark/>
          </w:tcPr>
          <w:p w:rsidR="00B84721" w:rsidRPr="00FE2366" w:rsidRDefault="00B84721" w:rsidP="00512AFA">
            <w:pPr>
              <w:autoSpaceDN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FE2366">
              <w:rPr>
                <w:rFonts w:ascii="Times New Roman" w:hAnsi="Times New Roman"/>
                <w:b/>
                <w:sz w:val="20"/>
                <w:szCs w:val="20"/>
              </w:rPr>
              <w:t>(тыс. руб.)</w:t>
            </w:r>
          </w:p>
        </w:tc>
      </w:tr>
      <w:tr w:rsidR="00B84721" w:rsidRPr="00FE2366" w:rsidTr="00512AFA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4721" w:rsidRPr="00FE2366" w:rsidRDefault="00B84721" w:rsidP="00512AFA">
            <w:pPr>
              <w:autoSpaceDN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23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01 00 </w:t>
            </w:r>
            <w:proofErr w:type="spellStart"/>
            <w:r w:rsidRPr="00FE2366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  <w:proofErr w:type="spellEnd"/>
            <w:r w:rsidRPr="00FE23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E2366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  <w:proofErr w:type="spellEnd"/>
            <w:r w:rsidRPr="00FE23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E2366">
              <w:rPr>
                <w:rFonts w:ascii="Times New Roman" w:hAnsi="Times New Roman"/>
                <w:b/>
                <w:bCs/>
                <w:sz w:val="20"/>
                <w:szCs w:val="20"/>
              </w:rPr>
              <w:t>00</w:t>
            </w:r>
            <w:proofErr w:type="spellEnd"/>
            <w:r w:rsidRPr="00FE23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4721" w:rsidRPr="006428DC" w:rsidRDefault="00B84721" w:rsidP="00512AFA">
            <w:pPr>
              <w:suppressAutoHyphens/>
              <w:autoSpaceDN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428DC">
              <w:rPr>
                <w:rFonts w:ascii="Times New Roman" w:hAnsi="Times New Roman"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:rsidR="00B84721" w:rsidRPr="00FE2366" w:rsidRDefault="00B84721" w:rsidP="00512AFA">
            <w:pPr>
              <w:autoSpaceDN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-751,9</w:t>
            </w:r>
          </w:p>
        </w:tc>
      </w:tr>
      <w:tr w:rsidR="00B84721" w:rsidRPr="00FE2366" w:rsidTr="00512AFA">
        <w:trPr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4721" w:rsidRPr="00FE2366" w:rsidRDefault="00B84721" w:rsidP="00512AFA">
            <w:pPr>
              <w:autoSpaceDN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2366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4721" w:rsidRPr="006428DC" w:rsidRDefault="00B84721" w:rsidP="00512AFA">
            <w:pPr>
              <w:autoSpaceDN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428DC">
              <w:rPr>
                <w:rFonts w:ascii="Times New Roman" w:hAnsi="Times New Roman"/>
                <w:bCs/>
                <w:sz w:val="20"/>
                <w:szCs w:val="20"/>
              </w:rPr>
              <w:t>Изменение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:rsidR="00B84721" w:rsidRPr="00FE2366" w:rsidRDefault="00B84721" w:rsidP="00512AFA">
            <w:pPr>
              <w:autoSpaceDN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-751,9</w:t>
            </w:r>
          </w:p>
        </w:tc>
      </w:tr>
      <w:tr w:rsidR="00B84721" w:rsidRPr="00FE2366" w:rsidTr="00512AFA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21" w:rsidRPr="00FE2366" w:rsidRDefault="00B84721" w:rsidP="00512AFA">
            <w:pPr>
              <w:autoSpaceDN w:val="0"/>
              <w:rPr>
                <w:rFonts w:ascii="Times New Roman" w:hAnsi="Times New Roman"/>
                <w:sz w:val="20"/>
                <w:szCs w:val="20"/>
              </w:rPr>
            </w:pPr>
            <w:r w:rsidRPr="00FE2366">
              <w:rPr>
                <w:rFonts w:ascii="Times New Roman" w:hAnsi="Times New Roman"/>
                <w:sz w:val="20"/>
                <w:szCs w:val="20"/>
              </w:rPr>
              <w:t>01 05 0201 10 0000 510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4721" w:rsidRPr="00FE2366" w:rsidRDefault="00B84721" w:rsidP="00512AFA">
            <w:pPr>
              <w:autoSpaceDN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366">
              <w:rPr>
                <w:rFonts w:ascii="Times New Roman" w:hAnsi="Times New Roman"/>
                <w:sz w:val="20"/>
                <w:szCs w:val="20"/>
              </w:rPr>
              <w:t xml:space="preserve">Увеличение прочих остатков денежных средств бюджетов </w:t>
            </w:r>
            <w:r w:rsidRPr="00FE2366">
              <w:rPr>
                <w:rFonts w:ascii="Times New Roman" w:hAnsi="Times New Roman"/>
                <w:bCs/>
                <w:sz w:val="20"/>
                <w:szCs w:val="20"/>
              </w:rPr>
              <w:t>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:rsidR="00B84721" w:rsidRPr="00FE2366" w:rsidRDefault="00B84721" w:rsidP="00512AFA">
            <w:pPr>
              <w:autoSpaceDN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36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8 013,6</w:t>
            </w:r>
          </w:p>
        </w:tc>
      </w:tr>
      <w:tr w:rsidR="00B84721" w:rsidRPr="00FE2366" w:rsidTr="00512AFA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21" w:rsidRPr="00FE2366" w:rsidRDefault="00B84721" w:rsidP="00512AFA">
            <w:pPr>
              <w:autoSpaceDN w:val="0"/>
              <w:rPr>
                <w:rFonts w:ascii="Times New Roman" w:hAnsi="Times New Roman"/>
                <w:sz w:val="20"/>
                <w:szCs w:val="20"/>
              </w:rPr>
            </w:pPr>
            <w:r w:rsidRPr="00FE2366">
              <w:rPr>
                <w:rFonts w:ascii="Times New Roman" w:hAnsi="Times New Roman"/>
                <w:sz w:val="20"/>
                <w:szCs w:val="20"/>
              </w:rPr>
              <w:t>01 05 0201 10 0000 610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4721" w:rsidRPr="00FE2366" w:rsidRDefault="00B84721" w:rsidP="00512AFA">
            <w:pPr>
              <w:autoSpaceDN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366">
              <w:rPr>
                <w:rFonts w:ascii="Times New Roman" w:hAnsi="Times New Roman"/>
                <w:sz w:val="20"/>
                <w:szCs w:val="20"/>
              </w:rPr>
              <w:t xml:space="preserve">Уменьшение прочих остатков денежных средств бюджетов </w:t>
            </w:r>
            <w:r w:rsidRPr="00FE2366">
              <w:rPr>
                <w:rFonts w:ascii="Times New Roman" w:hAnsi="Times New Roman"/>
                <w:bCs/>
                <w:sz w:val="20"/>
                <w:szCs w:val="20"/>
              </w:rPr>
              <w:t>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:rsidR="00B84721" w:rsidRPr="00FE2366" w:rsidRDefault="00B84721" w:rsidP="00512AFA">
            <w:pPr>
              <w:autoSpaceDN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8 765,5</w:t>
            </w:r>
          </w:p>
        </w:tc>
      </w:tr>
    </w:tbl>
    <w:p w:rsidR="00B84721" w:rsidRPr="00FB1B4A" w:rsidRDefault="00B84721" w:rsidP="00B84721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B84721" w:rsidRPr="000E3846" w:rsidRDefault="00B84721" w:rsidP="00B84721">
      <w:pPr>
        <w:ind w:left="5232" w:right="-442" w:firstLine="708"/>
        <w:rPr>
          <w:rFonts w:ascii="Times New Roman" w:hAnsi="Times New Roman"/>
          <w:b/>
          <w:sz w:val="20"/>
          <w:szCs w:val="20"/>
        </w:rPr>
      </w:pPr>
    </w:p>
    <w:p w:rsidR="00B84721" w:rsidRPr="000E3846" w:rsidRDefault="00B84721" w:rsidP="00B84721">
      <w:pPr>
        <w:ind w:left="5232" w:right="-442" w:firstLine="708"/>
        <w:rPr>
          <w:rFonts w:ascii="Times New Roman" w:hAnsi="Times New Roman"/>
          <w:b/>
          <w:sz w:val="20"/>
          <w:szCs w:val="20"/>
        </w:rPr>
      </w:pPr>
    </w:p>
    <w:p w:rsidR="00B84721" w:rsidRPr="000E3846" w:rsidRDefault="00B84721" w:rsidP="00B84721">
      <w:pPr>
        <w:ind w:left="5232" w:right="-442" w:firstLine="708"/>
        <w:rPr>
          <w:rFonts w:ascii="Times New Roman" w:hAnsi="Times New Roman"/>
          <w:b/>
          <w:sz w:val="20"/>
          <w:szCs w:val="20"/>
        </w:rPr>
      </w:pPr>
    </w:p>
    <w:p w:rsidR="00B84721" w:rsidRDefault="00B84721" w:rsidP="00B84721">
      <w:pPr>
        <w:spacing w:after="0" w:line="240" w:lineRule="auto"/>
      </w:pPr>
    </w:p>
    <w:p w:rsidR="00E86B5C" w:rsidRPr="00585B6B" w:rsidRDefault="00E86B5C" w:rsidP="00E86B5C">
      <w:pPr>
        <w:shd w:val="clear" w:color="auto" w:fill="FFFFFF"/>
        <w:spacing w:after="0" w:line="240" w:lineRule="auto"/>
        <w:ind w:hanging="120"/>
        <w:rPr>
          <w:rFonts w:ascii="Times New Roman" w:hAnsi="Times New Roman"/>
          <w:sz w:val="24"/>
          <w:szCs w:val="24"/>
        </w:rPr>
      </w:pPr>
      <w:r w:rsidRPr="00585B6B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711F44" w:rsidRPr="00E86B5C" w:rsidRDefault="00711F44" w:rsidP="00944040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040" w:rsidRDefault="00944040" w:rsidP="009440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930046" w:rsidRDefault="00930046"/>
    <w:sectPr w:rsidR="00930046" w:rsidSect="00930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lgun Gothic">
    <w:altName w:val="Arial Unicode MS"/>
    <w:charset w:val="81"/>
    <w:family w:val="swiss"/>
    <w:pitch w:val="variable"/>
    <w:sig w:usb0="00000000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040"/>
    <w:rsid w:val="000D7179"/>
    <w:rsid w:val="002B2192"/>
    <w:rsid w:val="002B4462"/>
    <w:rsid w:val="00310CD6"/>
    <w:rsid w:val="00711F44"/>
    <w:rsid w:val="007F4C79"/>
    <w:rsid w:val="00930046"/>
    <w:rsid w:val="00944040"/>
    <w:rsid w:val="00AD5E95"/>
    <w:rsid w:val="00B84721"/>
    <w:rsid w:val="00D16376"/>
    <w:rsid w:val="00E86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E86B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algun Gothic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B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1839</Words>
  <Characters>10486</Characters>
  <Application>Microsoft Office Word</Application>
  <DocSecurity>0</DocSecurity>
  <Lines>87</Lines>
  <Paragraphs>24</Paragraphs>
  <ScaleCrop>false</ScaleCrop>
  <Company/>
  <LinksUpToDate>false</LinksUpToDate>
  <CharactersWithSpaces>12301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8</cp:revision>
  <dcterms:created xsi:type="dcterms:W3CDTF">2018-05-04T07:05:00Z</dcterms:created>
  <dcterms:modified xsi:type="dcterms:W3CDTF">2018-05-04T07:28:00Z</dcterms:modified>
</cp:coreProperties>
</file>